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C2A" w:rsidRPr="00877F2B" w:rsidRDefault="00FA1C2A" w:rsidP="00FA1C2A">
      <w:pPr>
        <w:shd w:val="clear" w:color="auto" w:fill="FFFFFF"/>
        <w:spacing w:after="0" w:line="480" w:lineRule="auto"/>
        <w:rPr>
          <w:rFonts w:ascii="Times New Roman" w:eastAsia="Times New Roman" w:hAnsi="Times New Roman" w:cs="Times New Roman"/>
          <w:color w:val="000000"/>
          <w:sz w:val="24"/>
          <w:szCs w:val="24"/>
        </w:rPr>
      </w:pPr>
      <w:r w:rsidRPr="00877F2B">
        <w:rPr>
          <w:rFonts w:ascii="Times New Roman" w:eastAsia="Times New Roman" w:hAnsi="Times New Roman" w:cs="Times New Roman"/>
          <w:color w:val="000000"/>
          <w:sz w:val="24"/>
          <w:szCs w:val="24"/>
        </w:rPr>
        <w:t xml:space="preserve">Student’s </w:t>
      </w:r>
      <w:r>
        <w:rPr>
          <w:rFonts w:ascii="Times New Roman" w:eastAsia="Times New Roman" w:hAnsi="Times New Roman" w:cs="Times New Roman"/>
          <w:color w:val="000000"/>
          <w:sz w:val="24"/>
          <w:szCs w:val="24"/>
        </w:rPr>
        <w:t>Name</w:t>
      </w:r>
    </w:p>
    <w:p w:rsidR="00FA1C2A" w:rsidRPr="00877F2B" w:rsidRDefault="00FA1C2A" w:rsidP="00FA1C2A">
      <w:pPr>
        <w:shd w:val="clear" w:color="auto" w:fill="FFFFFF"/>
        <w:spacing w:after="0" w:line="480" w:lineRule="auto"/>
        <w:rPr>
          <w:rFonts w:ascii="Times New Roman" w:eastAsia="Times New Roman" w:hAnsi="Times New Roman" w:cs="Times New Roman"/>
          <w:color w:val="000000"/>
          <w:sz w:val="24"/>
          <w:szCs w:val="24"/>
        </w:rPr>
      </w:pPr>
      <w:r w:rsidRPr="00877F2B">
        <w:rPr>
          <w:rFonts w:ascii="Times New Roman" w:eastAsia="Times New Roman" w:hAnsi="Times New Roman" w:cs="Times New Roman"/>
          <w:color w:val="000000"/>
          <w:sz w:val="24"/>
          <w:szCs w:val="24"/>
        </w:rPr>
        <w:t>Professor’s Name</w:t>
      </w:r>
    </w:p>
    <w:p w:rsidR="00FA1C2A" w:rsidRPr="00877F2B" w:rsidRDefault="00FA1C2A" w:rsidP="00FA1C2A">
      <w:pPr>
        <w:shd w:val="clear" w:color="auto" w:fill="FFFFFF"/>
        <w:spacing w:after="0" w:line="480" w:lineRule="auto"/>
        <w:rPr>
          <w:rFonts w:ascii="Times New Roman" w:eastAsia="Times New Roman" w:hAnsi="Times New Roman" w:cs="Times New Roman"/>
          <w:color w:val="000000"/>
          <w:sz w:val="24"/>
          <w:szCs w:val="24"/>
        </w:rPr>
      </w:pPr>
      <w:r w:rsidRPr="00877F2B">
        <w:rPr>
          <w:rFonts w:ascii="Times New Roman" w:eastAsia="Times New Roman" w:hAnsi="Times New Roman" w:cs="Times New Roman"/>
          <w:color w:val="000000"/>
          <w:sz w:val="24"/>
          <w:szCs w:val="24"/>
        </w:rPr>
        <w:t>Course Title</w:t>
      </w:r>
    </w:p>
    <w:p w:rsidR="00FA1C2A" w:rsidRPr="00877F2B" w:rsidRDefault="00FA1C2A" w:rsidP="00FA1C2A">
      <w:pPr>
        <w:shd w:val="clear" w:color="auto" w:fill="FFFFFF"/>
        <w:spacing w:after="0" w:line="480" w:lineRule="auto"/>
        <w:rPr>
          <w:rFonts w:ascii="Times New Roman" w:eastAsia="Times New Roman" w:hAnsi="Times New Roman" w:cs="Times New Roman"/>
          <w:color w:val="000000"/>
          <w:sz w:val="24"/>
          <w:szCs w:val="24"/>
        </w:rPr>
      </w:pPr>
      <w:r w:rsidRPr="00877F2B">
        <w:rPr>
          <w:rFonts w:ascii="Times New Roman" w:eastAsia="Times New Roman" w:hAnsi="Times New Roman" w:cs="Times New Roman"/>
          <w:color w:val="000000"/>
          <w:sz w:val="24"/>
          <w:szCs w:val="24"/>
        </w:rPr>
        <w:t xml:space="preserve">Date </w:t>
      </w:r>
      <w:r>
        <w:rPr>
          <w:rFonts w:ascii="Times New Roman" w:eastAsia="Times New Roman" w:hAnsi="Times New Roman" w:cs="Times New Roman"/>
          <w:color w:val="000000"/>
          <w:sz w:val="24"/>
          <w:szCs w:val="24"/>
        </w:rPr>
        <w:t>o</w:t>
      </w:r>
      <w:r w:rsidRPr="00877F2B">
        <w:rPr>
          <w:rFonts w:ascii="Times New Roman" w:eastAsia="Times New Roman" w:hAnsi="Times New Roman" w:cs="Times New Roman"/>
          <w:color w:val="000000"/>
          <w:sz w:val="24"/>
          <w:szCs w:val="24"/>
        </w:rPr>
        <w:t>f Submission</w:t>
      </w:r>
    </w:p>
    <w:p w:rsidR="00FA1C2A" w:rsidRPr="00877F2B" w:rsidRDefault="00FA1C2A" w:rsidP="00FA1C2A">
      <w:pPr>
        <w:shd w:val="clear" w:color="auto" w:fill="FFFFFF"/>
        <w:spacing w:after="0" w:line="480" w:lineRule="auto"/>
        <w:jc w:val="center"/>
        <w:rPr>
          <w:rFonts w:ascii="Times New Roman" w:eastAsia="Times New Roman" w:hAnsi="Times New Roman" w:cs="Times New Roman"/>
          <w:color w:val="000000"/>
          <w:sz w:val="24"/>
          <w:szCs w:val="24"/>
        </w:rPr>
      </w:pPr>
      <w:r w:rsidRPr="00877F2B">
        <w:rPr>
          <w:rFonts w:ascii="Times New Roman" w:eastAsia="Times New Roman" w:hAnsi="Times New Roman" w:cs="Times New Roman"/>
          <w:color w:val="000000"/>
          <w:sz w:val="24"/>
          <w:szCs w:val="24"/>
        </w:rPr>
        <w:t>The Extraordinary</w:t>
      </w:r>
      <w:r>
        <w:rPr>
          <w:rFonts w:ascii="Times New Roman" w:eastAsia="Times New Roman" w:hAnsi="Times New Roman" w:cs="Times New Roman"/>
          <w:color w:val="000000"/>
          <w:sz w:val="24"/>
          <w:szCs w:val="24"/>
        </w:rPr>
        <w:t xml:space="preserve"> Science of Addictive Junk Food</w:t>
      </w:r>
    </w:p>
    <w:p w:rsidR="00FA1C2A" w:rsidRPr="00877F2B" w:rsidRDefault="00FA1C2A" w:rsidP="00FA1C2A">
      <w:pPr>
        <w:shd w:val="clear" w:color="auto" w:fill="FFFFFF"/>
        <w:spacing w:after="0" w:line="480" w:lineRule="auto"/>
        <w:jc w:val="center"/>
        <w:rPr>
          <w:rFonts w:ascii="Times New Roman" w:eastAsia="Times New Roman" w:hAnsi="Times New Roman" w:cs="Times New Roman"/>
          <w:b/>
          <w:color w:val="000000"/>
          <w:sz w:val="24"/>
          <w:szCs w:val="24"/>
        </w:rPr>
      </w:pPr>
      <w:r w:rsidRPr="00877F2B">
        <w:rPr>
          <w:rFonts w:ascii="Times New Roman" w:eastAsia="Times New Roman" w:hAnsi="Times New Roman" w:cs="Times New Roman"/>
          <w:b/>
          <w:color w:val="000000"/>
          <w:sz w:val="24"/>
          <w:szCs w:val="24"/>
        </w:rPr>
        <w:t>Introduction</w:t>
      </w:r>
    </w:p>
    <w:p w:rsidR="00FA1C2A" w:rsidRPr="00877F2B" w:rsidRDefault="00FA1C2A" w:rsidP="00FA1C2A">
      <w:pPr>
        <w:spacing w:line="480" w:lineRule="auto"/>
        <w:ind w:firstLine="720"/>
        <w:rPr>
          <w:rFonts w:ascii="Times New Roman" w:hAnsi="Times New Roman" w:cs="Times New Roman"/>
          <w:sz w:val="24"/>
          <w:szCs w:val="24"/>
        </w:rPr>
      </w:pPr>
      <w:r w:rsidRPr="00877F2B">
        <w:rPr>
          <w:rFonts w:ascii="Times New Roman" w:hAnsi="Times New Roman" w:cs="Times New Roman"/>
          <w:sz w:val="24"/>
          <w:szCs w:val="24"/>
        </w:rPr>
        <w:t>Although we all know that junk food is unhealthy for our bodies, we still continue to eat it every day. Some of the characteristics of junk food that makes people continue consuming include its affordability, good taste, convenience and also due to its popularity. The fact of the matter is junk food is not nutritious</w:t>
      </w:r>
      <w:r>
        <w:rPr>
          <w:rFonts w:ascii="Times New Roman" w:hAnsi="Times New Roman" w:cs="Times New Roman"/>
          <w:sz w:val="24"/>
          <w:szCs w:val="24"/>
        </w:rPr>
        <w:t>,</w:t>
      </w:r>
      <w:r w:rsidRPr="00877F2B">
        <w:rPr>
          <w:rFonts w:ascii="Times New Roman" w:hAnsi="Times New Roman" w:cs="Times New Roman"/>
          <w:sz w:val="24"/>
          <w:szCs w:val="24"/>
        </w:rPr>
        <w:t xml:space="preserve"> </w:t>
      </w:r>
      <w:r>
        <w:rPr>
          <w:rFonts w:ascii="Times New Roman" w:hAnsi="Times New Roman" w:cs="Times New Roman"/>
          <w:sz w:val="24"/>
          <w:szCs w:val="24"/>
        </w:rPr>
        <w:t>but the</w:t>
      </w:r>
      <w:r w:rsidRPr="00877F2B">
        <w:rPr>
          <w:rFonts w:ascii="Times New Roman" w:hAnsi="Times New Roman" w:cs="Times New Roman"/>
          <w:sz w:val="24"/>
          <w:szCs w:val="24"/>
        </w:rPr>
        <w:t xml:space="preserve"> food industry continues to produce and market it. </w:t>
      </w:r>
      <w:r>
        <w:rPr>
          <w:rFonts w:ascii="Times New Roman" w:hAnsi="Times New Roman" w:cs="Times New Roman"/>
          <w:sz w:val="24"/>
          <w:szCs w:val="24"/>
        </w:rPr>
        <w:t>Moss</w:t>
      </w:r>
      <w:r w:rsidRPr="00877F2B">
        <w:rPr>
          <w:rFonts w:ascii="Times New Roman" w:hAnsi="Times New Roman" w:cs="Times New Roman"/>
          <w:sz w:val="24"/>
          <w:szCs w:val="24"/>
        </w:rPr>
        <w:t xml:space="preserve"> who is the author of the Extraordinary Science of A</w:t>
      </w:r>
      <w:r>
        <w:rPr>
          <w:rFonts w:ascii="Times New Roman" w:hAnsi="Times New Roman" w:cs="Times New Roman"/>
          <w:sz w:val="24"/>
          <w:szCs w:val="24"/>
        </w:rPr>
        <w:t>ddictive Junk Food undertakes</w:t>
      </w:r>
      <w:r w:rsidRPr="00877F2B">
        <w:rPr>
          <w:rFonts w:ascii="Times New Roman" w:hAnsi="Times New Roman" w:cs="Times New Roman"/>
          <w:sz w:val="24"/>
          <w:szCs w:val="24"/>
        </w:rPr>
        <w:t xml:space="preserve"> intensive research as well as an interview to make his readers believe in his facts credibility. Such an attempt comes up with an effective argument which appeals to ethos being combined with logos and pathos in making members of the public be accountable of the obesity menace. Moss qualifies in passing his message </w:t>
      </w:r>
      <w:r>
        <w:rPr>
          <w:rFonts w:ascii="Times New Roman" w:hAnsi="Times New Roman" w:cs="Times New Roman"/>
          <w:sz w:val="24"/>
          <w:szCs w:val="24"/>
        </w:rPr>
        <w:t xml:space="preserve">by </w:t>
      </w:r>
      <w:r w:rsidRPr="00877F2B">
        <w:rPr>
          <w:rFonts w:ascii="Times New Roman" w:hAnsi="Times New Roman" w:cs="Times New Roman"/>
          <w:sz w:val="24"/>
          <w:szCs w:val="24"/>
        </w:rPr>
        <w:t>elaborating to the readers the science behind the making of junk food and how this has brought health crisis in the United States. Through the use of logos, pathos and ethos tools</w:t>
      </w:r>
      <w:r>
        <w:rPr>
          <w:rFonts w:ascii="Times New Roman" w:hAnsi="Times New Roman" w:cs="Times New Roman"/>
          <w:sz w:val="24"/>
          <w:szCs w:val="24"/>
        </w:rPr>
        <w:t>,</w:t>
      </w:r>
      <w:r w:rsidRPr="00877F2B">
        <w:rPr>
          <w:rFonts w:ascii="Times New Roman" w:hAnsi="Times New Roman" w:cs="Times New Roman"/>
          <w:sz w:val="24"/>
          <w:szCs w:val="24"/>
        </w:rPr>
        <w:t xml:space="preserve"> he is able to convince the audience that indeed what he is saying is true. </w:t>
      </w:r>
    </w:p>
    <w:p w:rsidR="00FA1C2A" w:rsidRPr="00877F2B" w:rsidRDefault="00FA1C2A" w:rsidP="00FA1C2A">
      <w:pPr>
        <w:spacing w:line="480" w:lineRule="auto"/>
        <w:ind w:firstLine="720"/>
        <w:rPr>
          <w:rFonts w:ascii="Times New Roman" w:hAnsi="Times New Roman" w:cs="Times New Roman"/>
          <w:sz w:val="24"/>
          <w:szCs w:val="24"/>
        </w:rPr>
      </w:pPr>
      <w:r w:rsidRPr="00877F2B">
        <w:rPr>
          <w:rFonts w:ascii="Times New Roman" w:hAnsi="Times New Roman" w:cs="Times New Roman"/>
          <w:sz w:val="24"/>
          <w:szCs w:val="24"/>
        </w:rPr>
        <w:t xml:space="preserve">In order to have a capturing start to the audience, Moss describes one of the private meetings that was conducted on April 8, 1999, by a good number of America’s largest food corporations (Moss 656). The main issue discussed in this meeting was to address the issue of obesity and the appropriate strategies that could be taken to solve the same. This helps him to pose close-ended questions to the readers on how they </w:t>
      </w:r>
      <w:r>
        <w:rPr>
          <w:rFonts w:ascii="Times New Roman" w:hAnsi="Times New Roman" w:cs="Times New Roman"/>
          <w:sz w:val="24"/>
          <w:szCs w:val="24"/>
        </w:rPr>
        <w:t xml:space="preserve">should be responsible for </w:t>
      </w:r>
      <w:r w:rsidRPr="00877F2B">
        <w:rPr>
          <w:rFonts w:ascii="Times New Roman" w:hAnsi="Times New Roman" w:cs="Times New Roman"/>
          <w:sz w:val="24"/>
          <w:szCs w:val="24"/>
        </w:rPr>
        <w:t xml:space="preserve">the effects of </w:t>
      </w:r>
      <w:r w:rsidRPr="00877F2B">
        <w:rPr>
          <w:rFonts w:ascii="Times New Roman" w:hAnsi="Times New Roman" w:cs="Times New Roman"/>
          <w:sz w:val="24"/>
          <w:szCs w:val="24"/>
        </w:rPr>
        <w:lastRenderedPageBreak/>
        <w:t>junk food and how the manufacturing industries react to the situation. He goes further to interrogate some past and present managerial staff in the food industry and inquires about what makes junk food to taste so good.</w:t>
      </w:r>
    </w:p>
    <w:p w:rsidR="00FA1C2A" w:rsidRPr="00877F2B" w:rsidRDefault="00FA1C2A" w:rsidP="00FA1C2A">
      <w:pPr>
        <w:spacing w:line="480" w:lineRule="auto"/>
        <w:ind w:firstLine="720"/>
        <w:rPr>
          <w:rFonts w:ascii="Times New Roman" w:hAnsi="Times New Roman" w:cs="Times New Roman"/>
          <w:sz w:val="24"/>
          <w:szCs w:val="24"/>
        </w:rPr>
      </w:pPr>
      <w:r w:rsidRPr="00877F2B">
        <w:rPr>
          <w:rFonts w:ascii="Times New Roman" w:hAnsi="Times New Roman" w:cs="Times New Roman"/>
          <w:sz w:val="24"/>
          <w:szCs w:val="24"/>
        </w:rPr>
        <w:t xml:space="preserve">At one juncture, Moss draws the attention of the audience </w:t>
      </w:r>
      <w:r>
        <w:rPr>
          <w:rFonts w:ascii="Times New Roman" w:hAnsi="Times New Roman" w:cs="Times New Roman"/>
          <w:sz w:val="24"/>
          <w:szCs w:val="24"/>
        </w:rPr>
        <w:t>by</w:t>
      </w:r>
      <w:r w:rsidRPr="00877F2B">
        <w:rPr>
          <w:rFonts w:ascii="Times New Roman" w:hAnsi="Times New Roman" w:cs="Times New Roman"/>
          <w:sz w:val="24"/>
          <w:szCs w:val="24"/>
        </w:rPr>
        <w:t xml:space="preserve"> putting it clear that even the CEO’s of the food </w:t>
      </w:r>
      <w:r>
        <w:rPr>
          <w:rFonts w:ascii="Times New Roman" w:hAnsi="Times New Roman" w:cs="Times New Roman"/>
          <w:sz w:val="24"/>
          <w:szCs w:val="24"/>
        </w:rPr>
        <w:t>industries</w:t>
      </w:r>
      <w:r w:rsidRPr="00877F2B">
        <w:rPr>
          <w:rFonts w:ascii="Times New Roman" w:hAnsi="Times New Roman" w:cs="Times New Roman"/>
          <w:sz w:val="24"/>
          <w:szCs w:val="24"/>
        </w:rPr>
        <w:t xml:space="preserve"> are also concerned with their obesity. The CEO’s are very concerned about the pandemic since obesity is not an easy subject and there are no appropriate answers to the same (Moss 658). This puts the members of the public at a dilemma of what they should do to help the junk food industries to solve the menace.</w:t>
      </w:r>
    </w:p>
    <w:p w:rsidR="00FA1C2A" w:rsidRPr="00877F2B" w:rsidRDefault="00FA1C2A" w:rsidP="00FA1C2A">
      <w:pPr>
        <w:spacing w:line="480" w:lineRule="auto"/>
        <w:ind w:firstLine="720"/>
        <w:rPr>
          <w:rFonts w:ascii="Times New Roman" w:hAnsi="Times New Roman" w:cs="Times New Roman"/>
          <w:sz w:val="24"/>
          <w:szCs w:val="24"/>
        </w:rPr>
      </w:pPr>
      <w:r w:rsidRPr="00877F2B">
        <w:rPr>
          <w:rFonts w:ascii="Times New Roman" w:hAnsi="Times New Roman" w:cs="Times New Roman"/>
          <w:sz w:val="24"/>
          <w:szCs w:val="24"/>
        </w:rPr>
        <w:t xml:space="preserve">Also, Moss tries to shed more light on the subject matter by narrating some of the reactions of junk food and how they lead to addiction. This becomes even humorous when he narrates how Steven </w:t>
      </w:r>
      <w:proofErr w:type="spellStart"/>
      <w:r w:rsidRPr="00877F2B">
        <w:rPr>
          <w:rFonts w:ascii="Times New Roman" w:hAnsi="Times New Roman" w:cs="Times New Roman"/>
          <w:sz w:val="24"/>
          <w:szCs w:val="24"/>
        </w:rPr>
        <w:t>Witherly</w:t>
      </w:r>
      <w:proofErr w:type="spellEnd"/>
      <w:r w:rsidRPr="00877F2B">
        <w:rPr>
          <w:rFonts w:ascii="Times New Roman" w:hAnsi="Times New Roman" w:cs="Times New Roman"/>
          <w:sz w:val="24"/>
          <w:szCs w:val="24"/>
        </w:rPr>
        <w:t xml:space="preserve"> brought 2 bags of different types of chips pointing that </w:t>
      </w:r>
      <w:proofErr w:type="spellStart"/>
      <w:r w:rsidRPr="00877F2B">
        <w:rPr>
          <w:rFonts w:ascii="Times New Roman" w:hAnsi="Times New Roman" w:cs="Times New Roman"/>
          <w:sz w:val="24"/>
          <w:szCs w:val="24"/>
        </w:rPr>
        <w:t>Cheeto</w:t>
      </w:r>
      <w:proofErr w:type="spellEnd"/>
      <w:r w:rsidRPr="00877F2B">
        <w:rPr>
          <w:rFonts w:ascii="Times New Roman" w:hAnsi="Times New Roman" w:cs="Times New Roman"/>
          <w:sz w:val="24"/>
          <w:szCs w:val="24"/>
        </w:rPr>
        <w:t xml:space="preserve"> puffs came out </w:t>
      </w:r>
      <w:r>
        <w:rPr>
          <w:rFonts w:ascii="Times New Roman" w:hAnsi="Times New Roman" w:cs="Times New Roman"/>
          <w:sz w:val="24"/>
          <w:szCs w:val="24"/>
        </w:rPr>
        <w:t xml:space="preserve">to be </w:t>
      </w:r>
      <w:r w:rsidRPr="00877F2B">
        <w:rPr>
          <w:rFonts w:ascii="Times New Roman" w:hAnsi="Times New Roman" w:cs="Times New Roman"/>
          <w:sz w:val="24"/>
          <w:szCs w:val="24"/>
        </w:rPr>
        <w:t xml:space="preserve">the most delicious manufactured food in the whole world in terms of pleasure (Moss 671). This shows that there is a lot to be said concerning junk food the moment there </w:t>
      </w:r>
      <w:r>
        <w:rPr>
          <w:rFonts w:ascii="Times New Roman" w:hAnsi="Times New Roman" w:cs="Times New Roman"/>
          <w:sz w:val="24"/>
          <w:szCs w:val="24"/>
        </w:rPr>
        <w:t xml:space="preserve">is </w:t>
      </w:r>
      <w:r w:rsidRPr="00877F2B">
        <w:rPr>
          <w:rFonts w:ascii="Times New Roman" w:hAnsi="Times New Roman" w:cs="Times New Roman"/>
          <w:sz w:val="24"/>
          <w:szCs w:val="24"/>
        </w:rPr>
        <w:t>guilt feeling from the owners of the junk companies.</w:t>
      </w:r>
    </w:p>
    <w:p w:rsidR="00FA1C2A" w:rsidRPr="00877F2B" w:rsidRDefault="00FA1C2A" w:rsidP="00FA1C2A">
      <w:pPr>
        <w:spacing w:line="480" w:lineRule="auto"/>
        <w:ind w:firstLine="720"/>
        <w:rPr>
          <w:rFonts w:ascii="Times New Roman" w:hAnsi="Times New Roman" w:cs="Times New Roman"/>
          <w:sz w:val="24"/>
          <w:szCs w:val="24"/>
        </w:rPr>
      </w:pPr>
      <w:r w:rsidRPr="00877F2B">
        <w:rPr>
          <w:rFonts w:ascii="Times New Roman" w:hAnsi="Times New Roman" w:cs="Times New Roman"/>
          <w:sz w:val="24"/>
          <w:szCs w:val="24"/>
        </w:rPr>
        <w:t>Another way that Moss appeals to the audience is through logical reasoning by highlighting how the junk food industry contributes towards obesity pandemic in the planet. He proves</w:t>
      </w:r>
      <w:r>
        <w:rPr>
          <w:rFonts w:ascii="Times New Roman" w:hAnsi="Times New Roman" w:cs="Times New Roman"/>
          <w:sz w:val="24"/>
          <w:szCs w:val="24"/>
        </w:rPr>
        <w:t xml:space="preserve"> this by giving out facts of</w:t>
      </w:r>
      <w:r w:rsidRPr="00877F2B">
        <w:rPr>
          <w:rFonts w:ascii="Times New Roman" w:hAnsi="Times New Roman" w:cs="Times New Roman"/>
          <w:sz w:val="24"/>
          <w:szCs w:val="24"/>
        </w:rPr>
        <w:t xml:space="preserve"> science being used to make products in order to have a “bliss point” (Moss 664). Consequently, basing his facts on statistics, he is able to reveal how the junk industries are</w:t>
      </w:r>
      <w:r>
        <w:rPr>
          <w:rFonts w:ascii="Times New Roman" w:hAnsi="Times New Roman" w:cs="Times New Roman"/>
          <w:sz w:val="24"/>
          <w:szCs w:val="24"/>
        </w:rPr>
        <w:t xml:space="preserve"> able to meet the demand of </w:t>
      </w:r>
      <w:r w:rsidRPr="00877F2B">
        <w:rPr>
          <w:rFonts w:ascii="Times New Roman" w:hAnsi="Times New Roman" w:cs="Times New Roman"/>
          <w:sz w:val="24"/>
          <w:szCs w:val="24"/>
        </w:rPr>
        <w:t>consumers through coming up with new and more addictive foods (Moss 662). Some of the ways to attract more customers include a false advertisement to make the foods healthier than not.</w:t>
      </w:r>
    </w:p>
    <w:p w:rsidR="00FA1C2A" w:rsidRPr="00877F2B" w:rsidRDefault="00FA1C2A" w:rsidP="00FA1C2A">
      <w:pPr>
        <w:spacing w:line="480" w:lineRule="auto"/>
        <w:ind w:firstLine="720"/>
        <w:rPr>
          <w:rFonts w:ascii="Times New Roman" w:hAnsi="Times New Roman" w:cs="Times New Roman"/>
          <w:sz w:val="24"/>
          <w:szCs w:val="24"/>
        </w:rPr>
      </w:pPr>
      <w:r w:rsidRPr="00877F2B">
        <w:rPr>
          <w:rFonts w:ascii="Times New Roman" w:hAnsi="Times New Roman" w:cs="Times New Roman"/>
          <w:sz w:val="24"/>
          <w:szCs w:val="24"/>
        </w:rPr>
        <w:lastRenderedPageBreak/>
        <w:t xml:space="preserve">Finally, Moss conducts an interview with Bob </w:t>
      </w:r>
      <w:proofErr w:type="spellStart"/>
      <w:r w:rsidRPr="00877F2B">
        <w:rPr>
          <w:rFonts w:ascii="Times New Roman" w:hAnsi="Times New Roman" w:cs="Times New Roman"/>
          <w:sz w:val="24"/>
          <w:szCs w:val="24"/>
        </w:rPr>
        <w:t>Drane</w:t>
      </w:r>
      <w:proofErr w:type="spellEnd"/>
      <w:r w:rsidRPr="00877F2B">
        <w:rPr>
          <w:rFonts w:ascii="Times New Roman" w:hAnsi="Times New Roman" w:cs="Times New Roman"/>
          <w:sz w:val="24"/>
          <w:szCs w:val="24"/>
        </w:rPr>
        <w:t xml:space="preserve">, the manufacturer of </w:t>
      </w:r>
      <w:proofErr w:type="spellStart"/>
      <w:r w:rsidRPr="00877F2B">
        <w:rPr>
          <w:rFonts w:ascii="Times New Roman" w:hAnsi="Times New Roman" w:cs="Times New Roman"/>
          <w:sz w:val="24"/>
          <w:szCs w:val="24"/>
        </w:rPr>
        <w:t>lunchable</w:t>
      </w:r>
      <w:proofErr w:type="spellEnd"/>
      <w:r w:rsidRPr="00877F2B">
        <w:rPr>
          <w:rFonts w:ascii="Times New Roman" w:hAnsi="Times New Roman" w:cs="Times New Roman"/>
          <w:sz w:val="24"/>
          <w:szCs w:val="24"/>
        </w:rPr>
        <w:t xml:space="preserve"> and this helps to familiarize with the process of making the same. Also, he touches on how they are </w:t>
      </w:r>
      <w:r>
        <w:rPr>
          <w:rFonts w:ascii="Times New Roman" w:hAnsi="Times New Roman" w:cs="Times New Roman"/>
          <w:sz w:val="24"/>
          <w:szCs w:val="24"/>
        </w:rPr>
        <w:t>marketed to appeal to</w:t>
      </w:r>
      <w:r w:rsidRPr="00877F2B">
        <w:rPr>
          <w:rFonts w:ascii="Times New Roman" w:hAnsi="Times New Roman" w:cs="Times New Roman"/>
          <w:sz w:val="24"/>
          <w:szCs w:val="24"/>
        </w:rPr>
        <w:t xml:space="preserve"> busy mothers and doing whatever they can to make the product as cheap as possible. It is unbelievable when Moss points out that when he met with the daughter of </w:t>
      </w:r>
      <w:proofErr w:type="spellStart"/>
      <w:r w:rsidRPr="00877F2B">
        <w:rPr>
          <w:rFonts w:ascii="Times New Roman" w:hAnsi="Times New Roman" w:cs="Times New Roman"/>
          <w:sz w:val="24"/>
          <w:szCs w:val="24"/>
        </w:rPr>
        <w:t>lunchable</w:t>
      </w:r>
      <w:proofErr w:type="spellEnd"/>
      <w:r w:rsidRPr="00877F2B">
        <w:rPr>
          <w:rFonts w:ascii="Times New Roman" w:hAnsi="Times New Roman" w:cs="Times New Roman"/>
          <w:sz w:val="24"/>
          <w:szCs w:val="24"/>
        </w:rPr>
        <w:t xml:space="preserve"> founder and he never believed her claiming that she does not think whether her children have ever eaten </w:t>
      </w:r>
      <w:proofErr w:type="spellStart"/>
      <w:r w:rsidRPr="00877F2B">
        <w:rPr>
          <w:rFonts w:ascii="Times New Roman" w:hAnsi="Times New Roman" w:cs="Times New Roman"/>
          <w:sz w:val="24"/>
          <w:szCs w:val="24"/>
        </w:rPr>
        <w:t>lunchables</w:t>
      </w:r>
      <w:proofErr w:type="spellEnd"/>
      <w:r w:rsidRPr="00877F2B">
        <w:rPr>
          <w:rFonts w:ascii="Times New Roman" w:hAnsi="Times New Roman" w:cs="Times New Roman"/>
          <w:sz w:val="24"/>
          <w:szCs w:val="24"/>
        </w:rPr>
        <w:t>.</w:t>
      </w:r>
    </w:p>
    <w:p w:rsidR="00FA1C2A" w:rsidRPr="00877F2B" w:rsidRDefault="00FA1C2A" w:rsidP="00FA1C2A">
      <w:pPr>
        <w:spacing w:line="480" w:lineRule="auto"/>
        <w:jc w:val="center"/>
        <w:rPr>
          <w:rFonts w:ascii="Times New Roman" w:hAnsi="Times New Roman" w:cs="Times New Roman"/>
          <w:b/>
          <w:sz w:val="24"/>
          <w:szCs w:val="24"/>
        </w:rPr>
      </w:pPr>
      <w:r w:rsidRPr="00877F2B">
        <w:rPr>
          <w:rFonts w:ascii="Times New Roman" w:hAnsi="Times New Roman" w:cs="Times New Roman"/>
          <w:b/>
          <w:sz w:val="24"/>
          <w:szCs w:val="24"/>
        </w:rPr>
        <w:t>Conclusion</w:t>
      </w:r>
    </w:p>
    <w:p w:rsidR="00FA1C2A" w:rsidRPr="00877F2B" w:rsidRDefault="00FA1C2A" w:rsidP="00FA1C2A">
      <w:pPr>
        <w:spacing w:line="480" w:lineRule="auto"/>
        <w:ind w:firstLine="720"/>
        <w:rPr>
          <w:rFonts w:ascii="Times New Roman" w:hAnsi="Times New Roman" w:cs="Times New Roman"/>
          <w:sz w:val="24"/>
          <w:szCs w:val="24"/>
        </w:rPr>
      </w:pPr>
      <w:r w:rsidRPr="00877F2B">
        <w:rPr>
          <w:rFonts w:ascii="Times New Roman" w:hAnsi="Times New Roman" w:cs="Times New Roman"/>
          <w:sz w:val="24"/>
          <w:szCs w:val="24"/>
        </w:rPr>
        <w:t>Having intensively rhetorically analyzed the article, it is clear that junk industries should be held responsible</w:t>
      </w:r>
      <w:r>
        <w:rPr>
          <w:rFonts w:ascii="Times New Roman" w:hAnsi="Times New Roman" w:cs="Times New Roman"/>
          <w:sz w:val="24"/>
          <w:szCs w:val="24"/>
        </w:rPr>
        <w:t xml:space="preserve"> for</w:t>
      </w:r>
      <w:r w:rsidRPr="00877F2B">
        <w:rPr>
          <w:rFonts w:ascii="Times New Roman" w:hAnsi="Times New Roman" w:cs="Times New Roman"/>
          <w:sz w:val="24"/>
          <w:szCs w:val="24"/>
        </w:rPr>
        <w:t xml:space="preserve"> obesity pandemic in the world. It is unbelievable that even though most junk industries know that junk food is not healthy they still continue to market it at the expense of the consumer’s health. In my own opinion, I believe that the article is a successful and informative piece of writing. Although at the beginning of the article I was fully convinced that consumer</w:t>
      </w:r>
      <w:r>
        <w:rPr>
          <w:rFonts w:ascii="Times New Roman" w:hAnsi="Times New Roman" w:cs="Times New Roman"/>
          <w:sz w:val="24"/>
          <w:szCs w:val="24"/>
        </w:rPr>
        <w:t>s should take responsibility for</w:t>
      </w:r>
      <w:r w:rsidRPr="00877F2B">
        <w:rPr>
          <w:rFonts w:ascii="Times New Roman" w:hAnsi="Times New Roman" w:cs="Times New Roman"/>
          <w:sz w:val="24"/>
          <w:szCs w:val="24"/>
        </w:rPr>
        <w:t xml:space="preserve"> what they </w:t>
      </w:r>
      <w:proofErr w:type="gramStart"/>
      <w:r w:rsidRPr="00877F2B">
        <w:rPr>
          <w:rFonts w:ascii="Times New Roman" w:hAnsi="Times New Roman" w:cs="Times New Roman"/>
          <w:sz w:val="24"/>
          <w:szCs w:val="24"/>
        </w:rPr>
        <w:t>consume,</w:t>
      </w:r>
      <w:proofErr w:type="gramEnd"/>
      <w:r w:rsidRPr="00877F2B">
        <w:rPr>
          <w:rFonts w:ascii="Times New Roman" w:hAnsi="Times New Roman" w:cs="Times New Roman"/>
          <w:sz w:val="24"/>
          <w:szCs w:val="24"/>
        </w:rPr>
        <w:t xml:space="preserve"> now I also believe that the food industry has a huge role to play in avoidance of the same. </w:t>
      </w:r>
    </w:p>
    <w:p w:rsidR="00FA1C2A" w:rsidRDefault="00FA1C2A" w:rsidP="00FA1C2A">
      <w:pPr>
        <w:rPr>
          <w:rFonts w:ascii="Times New Roman" w:hAnsi="Times New Roman" w:cs="Times New Roman"/>
          <w:sz w:val="24"/>
          <w:szCs w:val="24"/>
        </w:rPr>
      </w:pPr>
      <w:r>
        <w:rPr>
          <w:rFonts w:ascii="Times New Roman" w:hAnsi="Times New Roman" w:cs="Times New Roman"/>
          <w:sz w:val="24"/>
          <w:szCs w:val="24"/>
        </w:rPr>
        <w:br w:type="page"/>
      </w:r>
    </w:p>
    <w:p w:rsidR="00FA1C2A" w:rsidRPr="00877F2B" w:rsidRDefault="00FA1C2A" w:rsidP="00FA1C2A">
      <w:pPr>
        <w:spacing w:line="480" w:lineRule="auto"/>
        <w:jc w:val="center"/>
        <w:rPr>
          <w:rFonts w:ascii="Times New Roman" w:hAnsi="Times New Roman" w:cs="Times New Roman"/>
          <w:sz w:val="24"/>
          <w:szCs w:val="24"/>
        </w:rPr>
      </w:pPr>
      <w:r w:rsidRPr="00877F2B">
        <w:rPr>
          <w:rFonts w:ascii="Times New Roman" w:hAnsi="Times New Roman" w:cs="Times New Roman"/>
          <w:sz w:val="24"/>
          <w:szCs w:val="24"/>
        </w:rPr>
        <w:lastRenderedPageBreak/>
        <w:t>Work Cited</w:t>
      </w:r>
    </w:p>
    <w:p w:rsidR="00FA1C2A" w:rsidRPr="00877F2B" w:rsidRDefault="00FA1C2A" w:rsidP="00FA1C2A">
      <w:pPr>
        <w:spacing w:line="480" w:lineRule="auto"/>
        <w:rPr>
          <w:rFonts w:ascii="Times New Roman" w:hAnsi="Times New Roman" w:cs="Times New Roman"/>
          <w:sz w:val="24"/>
          <w:szCs w:val="24"/>
        </w:rPr>
      </w:pPr>
      <w:r w:rsidRPr="00877F2B">
        <w:rPr>
          <w:rFonts w:ascii="Times New Roman" w:hAnsi="Times New Roman" w:cs="Times New Roman"/>
          <w:color w:val="222222"/>
          <w:sz w:val="24"/>
          <w:szCs w:val="24"/>
          <w:shd w:val="clear" w:color="auto" w:fill="FFFFFF"/>
        </w:rPr>
        <w:t xml:space="preserve">Moss, Michael. </w:t>
      </w:r>
      <w:proofErr w:type="gramStart"/>
      <w:r w:rsidRPr="00877F2B">
        <w:rPr>
          <w:rFonts w:ascii="Times New Roman" w:hAnsi="Times New Roman" w:cs="Times New Roman"/>
          <w:color w:val="222222"/>
          <w:sz w:val="24"/>
          <w:szCs w:val="24"/>
          <w:shd w:val="clear" w:color="auto" w:fill="FFFFFF"/>
        </w:rPr>
        <w:t>"The extraordinary science of addictive junk food."</w:t>
      </w:r>
      <w:proofErr w:type="gramEnd"/>
      <w:r w:rsidRPr="00877F2B">
        <w:rPr>
          <w:rFonts w:ascii="Times New Roman" w:hAnsi="Times New Roman" w:cs="Times New Roman"/>
          <w:color w:val="222222"/>
          <w:sz w:val="24"/>
          <w:szCs w:val="24"/>
          <w:shd w:val="clear" w:color="auto" w:fill="FFFFFF"/>
        </w:rPr>
        <w:t> </w:t>
      </w:r>
      <w:r w:rsidRPr="00877F2B">
        <w:rPr>
          <w:rFonts w:ascii="Times New Roman" w:hAnsi="Times New Roman" w:cs="Times New Roman"/>
          <w:i/>
          <w:iCs/>
          <w:color w:val="222222"/>
          <w:sz w:val="24"/>
          <w:szCs w:val="24"/>
          <w:shd w:val="clear" w:color="auto" w:fill="FFFFFF"/>
        </w:rPr>
        <w:t xml:space="preserve">Expanding addiction: </w:t>
      </w:r>
      <w:r>
        <w:rPr>
          <w:rFonts w:ascii="Times New Roman" w:hAnsi="Times New Roman" w:cs="Times New Roman"/>
          <w:i/>
          <w:iCs/>
          <w:color w:val="222222"/>
          <w:sz w:val="24"/>
          <w:szCs w:val="24"/>
          <w:shd w:val="clear" w:color="auto" w:fill="FFFFFF"/>
        </w:rPr>
        <w:tab/>
      </w:r>
      <w:r w:rsidRPr="00877F2B">
        <w:rPr>
          <w:rFonts w:ascii="Times New Roman" w:hAnsi="Times New Roman" w:cs="Times New Roman"/>
          <w:i/>
          <w:iCs/>
          <w:color w:val="222222"/>
          <w:sz w:val="24"/>
          <w:szCs w:val="24"/>
          <w:shd w:val="clear" w:color="auto" w:fill="FFFFFF"/>
        </w:rPr>
        <w:t>Critical essays</w:t>
      </w:r>
      <w:r w:rsidRPr="00877F2B">
        <w:rPr>
          <w:rFonts w:ascii="Times New Roman" w:hAnsi="Times New Roman" w:cs="Times New Roman"/>
          <w:color w:val="222222"/>
          <w:sz w:val="24"/>
          <w:szCs w:val="24"/>
          <w:shd w:val="clear" w:color="auto" w:fill="FFFFFF"/>
        </w:rPr>
        <w:t> (2013): 656-679.</w:t>
      </w:r>
    </w:p>
    <w:p w:rsidR="0084113A" w:rsidRDefault="0084113A"/>
    <w:sectPr w:rsidR="0084113A" w:rsidSect="0084113A">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F2B" w:rsidRPr="00877F2B" w:rsidRDefault="00FA1C2A">
    <w:pPr>
      <w:pStyle w:val="Header"/>
      <w:jc w:val="right"/>
      <w:rPr>
        <w:rFonts w:ascii="Times New Roman" w:hAnsi="Times New Roman" w:cs="Times New Roman"/>
        <w:sz w:val="24"/>
        <w:szCs w:val="24"/>
      </w:rPr>
    </w:pPr>
    <w:r w:rsidRPr="00877F2B">
      <w:rPr>
        <w:rFonts w:ascii="Times New Roman" w:hAnsi="Times New Roman" w:cs="Times New Roman"/>
        <w:sz w:val="24"/>
        <w:szCs w:val="24"/>
      </w:rPr>
      <w:t xml:space="preserve">Surname </w:t>
    </w:r>
    <w:sdt>
      <w:sdtPr>
        <w:rPr>
          <w:rFonts w:ascii="Times New Roman" w:hAnsi="Times New Roman" w:cs="Times New Roman"/>
          <w:sz w:val="24"/>
          <w:szCs w:val="24"/>
        </w:rPr>
        <w:id w:val="181884954"/>
        <w:docPartObj>
          <w:docPartGallery w:val="Page Numbers (Top of Page)"/>
          <w:docPartUnique/>
        </w:docPartObj>
      </w:sdtPr>
      <w:sdtEndPr/>
      <w:sdtContent>
        <w:r w:rsidRPr="00877F2B">
          <w:rPr>
            <w:rFonts w:ascii="Times New Roman" w:hAnsi="Times New Roman" w:cs="Times New Roman"/>
            <w:sz w:val="24"/>
            <w:szCs w:val="24"/>
          </w:rPr>
          <w:fldChar w:fldCharType="begin"/>
        </w:r>
        <w:r w:rsidRPr="00877F2B">
          <w:rPr>
            <w:rFonts w:ascii="Times New Roman" w:hAnsi="Times New Roman" w:cs="Times New Roman"/>
            <w:sz w:val="24"/>
            <w:szCs w:val="24"/>
          </w:rPr>
          <w:instrText xml:space="preserve"> PAGE   \* MERGEFORMAT </w:instrText>
        </w:r>
        <w:r w:rsidRPr="00877F2B">
          <w:rPr>
            <w:rFonts w:ascii="Times New Roman" w:hAnsi="Times New Roman" w:cs="Times New Roman"/>
            <w:sz w:val="24"/>
            <w:szCs w:val="24"/>
          </w:rPr>
          <w:fldChar w:fldCharType="separate"/>
        </w:r>
        <w:r>
          <w:rPr>
            <w:rFonts w:ascii="Times New Roman" w:hAnsi="Times New Roman" w:cs="Times New Roman"/>
            <w:noProof/>
            <w:sz w:val="24"/>
            <w:szCs w:val="24"/>
          </w:rPr>
          <w:t>4</w:t>
        </w:r>
        <w:r w:rsidRPr="00877F2B">
          <w:rPr>
            <w:rFonts w:ascii="Times New Roman" w:hAnsi="Times New Roman" w:cs="Times New Roman"/>
            <w:sz w:val="24"/>
            <w:szCs w:val="24"/>
          </w:rPr>
          <w:fldChar w:fldCharType="end"/>
        </w:r>
      </w:sdtContent>
    </w:sdt>
  </w:p>
  <w:p w:rsidR="00877F2B" w:rsidRPr="00877F2B" w:rsidRDefault="00FA1C2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A1C2A"/>
    <w:rsid w:val="0084113A"/>
    <w:rsid w:val="00FA1C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C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C2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760</Words>
  <Characters>3897</Characters>
  <Application>Microsoft Office Word</Application>
  <DocSecurity>0</DocSecurity>
  <Lines>52</Lines>
  <Paragraphs>8</Paragraphs>
  <ScaleCrop>false</ScaleCrop>
  <Company>Microsoft</Company>
  <LinksUpToDate>false</LinksUpToDate>
  <CharactersWithSpaces>4649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mwaura</dc:creator>
  <cp:lastModifiedBy>mwaura</cp:lastModifiedBy>
  <cp:revision>1</cp:revision>
  <dcterms:created xsi:type="dcterms:W3CDTF">2018-09-19T15:47:00Z</dcterms:created>
  <dcterms:modified xsi:type="dcterms:W3CDTF">2018-09-19T15:47:00Z</dcterms:modified>
</cp:coreProperties>
</file>